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5C" w:rsidRDefault="00B4705C" w:rsidP="00B4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B4705C" w:rsidRDefault="00B4705C" w:rsidP="00B4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B4705C" w:rsidRDefault="00B4705C" w:rsidP="00B4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B4705C" w:rsidRDefault="00B4705C" w:rsidP="00B4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B4705C" w:rsidRDefault="00B4705C" w:rsidP="00B4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B4705C" w:rsidRDefault="00B4705C" w:rsidP="00B4705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ЛЕКСИКОЛОГІЯ французької мови </w:t>
      </w:r>
    </w:p>
    <w:p w:rsidR="00B4705C" w:rsidRPr="00B4705C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4705C" w:rsidRDefault="00B4705C" w:rsidP="00B4705C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В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08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.2020</w:t>
      </w:r>
    </w:p>
    <w:p w:rsidR="00B4705C" w:rsidRDefault="00B4705C" w:rsidP="00B4705C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Devoir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.</w:t>
      </w:r>
    </w:p>
    <w:p w:rsidR="00B4705C" w:rsidRPr="00907ED1" w:rsidRDefault="00B4705C" w:rsidP="00B4705C">
      <w:pPr>
        <w:pStyle w:val="a3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Faites le Travail pratique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d’après le manuel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Навчально-методичні завдання до практичних занять з теоретичного курсу лексикології французької мови / 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Херсон: Айлант, 2008.    56 с.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Travail pratique</w:t>
      </w: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Pr="00907ED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10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Questions théoriques</w:t>
      </w:r>
    </w:p>
    <w:p w:rsidR="00B4705C" w:rsidRPr="00907ED1" w:rsidRDefault="00B4705C" w:rsidP="00B47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Formants de la composition.</w:t>
      </w:r>
    </w:p>
    <w:p w:rsidR="00B4705C" w:rsidRPr="00907ED1" w:rsidRDefault="00B4705C" w:rsidP="00B47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Marques graphiques des mots composés.</w:t>
      </w:r>
    </w:p>
    <w:p w:rsidR="00B4705C" w:rsidRPr="00907ED1" w:rsidRDefault="00B4705C" w:rsidP="00B47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Composition savante et composition populaire.</w:t>
      </w:r>
    </w:p>
    <w:p w:rsidR="00B4705C" w:rsidRPr="00907ED1" w:rsidRDefault="00B4705C" w:rsidP="00B47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Types de mots composés.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Exercices à préparer par écrit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1. La racine latine «culture» entre dans la formation d'un grand nombre de mots français. Trouvez-en encore 10. Traduisez</w:t>
      </w:r>
      <w:r w:rsidRPr="00907ED1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–</w:t>
      </w: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les.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 xml:space="preserve">          Exemple</w:t>
      </w: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: horticulture. Hortus, mot latin qui signifie «jardin».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2. A l'aide de chacune de ces racines grecques, formez 10 mots du vocabulaire scientifique et technique.  Traduisez</w:t>
      </w:r>
      <w:r w:rsidRPr="00907ED1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–</w:t>
      </w: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les.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Mètre (mesure) –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graphe (écrit) –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phono (voix) – 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3. Avec ces racines grecques ou latines, formez 20 mots. Traduisez</w:t>
      </w:r>
      <w:r w:rsidRPr="00907ED1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–</w:t>
      </w: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les.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Grec                                                      Latin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mono (mon-) : un                            tri : trois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        bi ou ambi : deux                            quadr(i) : quatre       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tétr(a) : quatre                                 quinqu : cinq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penta : cinq                                     quint : cinquième                 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                                                  octa (octo) : huit</w:t>
      </w:r>
    </w:p>
    <w:p w:rsidR="00B4705C" w:rsidRPr="00907ED1" w:rsidRDefault="00B4705C" w:rsidP="00B4705C">
      <w:pPr>
        <w:widowControl w:val="0"/>
        <w:tabs>
          <w:tab w:val="left" w:pos="4395"/>
          <w:tab w:val="left" w:pos="4536"/>
        </w:tabs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                                                  deci (dec) : dixième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4. Ne confondez pas les racines grecques «hippo(s) - cheval» et «hypo - au-dessous». Pour les distinguer, écrivez les mots qui répondent aux définitions suivantes, en veillant bien à l'orthographe :</w:t>
      </w:r>
    </w:p>
    <w:p w:rsidR="00B4705C" w:rsidRPr="00907ED1" w:rsidRDefault="00B4705C" w:rsidP="00B47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 que l'on suppose et dont on tire des conséquences.</w:t>
      </w:r>
    </w:p>
    <w:p w:rsidR="00B4705C" w:rsidRPr="00907ED1" w:rsidRDefault="00B4705C" w:rsidP="00B47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gros mammifère d'Afrique que l'on appelle aussi cheval de rivière.</w:t>
      </w:r>
    </w:p>
    <w:p w:rsidR="00B4705C" w:rsidRPr="00907ED1" w:rsidRDefault="00B4705C" w:rsidP="00B47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champ de courses pour les chevaux.</w:t>
      </w:r>
    </w:p>
    <w:p w:rsidR="00B4705C" w:rsidRPr="00907ED1" w:rsidRDefault="00B4705C" w:rsidP="00B47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Celui qui cache sa vraie nature sous un masque.</w:t>
      </w:r>
    </w:p>
    <w:p w:rsidR="00B4705C" w:rsidRPr="00907ED1" w:rsidRDefault="00B4705C" w:rsidP="00B47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poisson marin dont la tête ressemble à celle d'un cheval.</w:t>
      </w:r>
    </w:p>
    <w:p w:rsidR="00B4705C" w:rsidRPr="00907ED1" w:rsidRDefault="00B4705C" w:rsidP="00B47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cimetière souterrain où les Anciens déposaient leurs morts.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5. Même consigne que pour l'exercice précédent avec les racines «poly - plusieurs» et «poli(s) – cité, Etat». Comment appelle-t-on :</w:t>
      </w:r>
    </w:p>
    <w:p w:rsidR="00B4705C" w:rsidRPr="00907ED1" w:rsidRDefault="00B4705C" w:rsidP="00B470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objet de diverses couleurs.</w:t>
      </w:r>
    </w:p>
    <w:p w:rsidR="00B4705C" w:rsidRPr="00907ED1" w:rsidRDefault="00B4705C" w:rsidP="00B470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L'ensemble des affaires relatives au gouvernement d'un Etat.</w:t>
      </w:r>
    </w:p>
    <w:p w:rsidR="00B4705C" w:rsidRPr="00907ED1" w:rsidRDefault="00B4705C" w:rsidP="00B470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 règlements qui assurent la sécuruté publique.</w:t>
      </w:r>
    </w:p>
    <w:p w:rsidR="00B4705C" w:rsidRPr="00907ED1" w:rsidRDefault="00B4705C" w:rsidP="00B470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homme qui parle plusieurs langues.</w:t>
      </w:r>
    </w:p>
    <w:p w:rsidR="00B4705C" w:rsidRPr="00907ED1" w:rsidRDefault="00B4705C" w:rsidP="00B470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Celui qui a été citoyen de nombreux pays étrangers.</w:t>
      </w:r>
    </w:p>
    <w:p w:rsidR="00B4705C" w:rsidRPr="00907ED1" w:rsidRDefault="00B4705C" w:rsidP="00B470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homme qui a plusieurs épouses.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6. Retrouvez la forme complète de ces mots qui sont tronqués dans l'usage courant. Donnez le sens des racines grecques ou latines qui les composent.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La météo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un kilo –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pneu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 micro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une photo –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un stylo –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le cinéma –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stéréo –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le métro –                                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7. Classez les unités composées qui comportent le mot </w:t>
      </w:r>
      <w:r w:rsidRPr="00907E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 w:eastAsia="ru-RU"/>
        </w:rPr>
        <w:t>mot</w:t>
      </w: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en les classant par les catégories grammaticales.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right="-2499"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N + N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 N + Adj.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 Adj. + N                </w:t>
      </w:r>
    </w:p>
    <w:p w:rsidR="00B4705C" w:rsidRPr="00907ED1" w:rsidRDefault="00B4705C" w:rsidP="00B4705C">
      <w:pPr>
        <w:spacing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  -  Adverbes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  Verbes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8. Classez les unités composées qui comportent le mot </w:t>
      </w:r>
      <w:r w:rsidRPr="00907E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 w:eastAsia="ru-RU"/>
        </w:rPr>
        <w:t>sang</w:t>
      </w: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en les classant par les catégories grammaticales.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- N + Adj.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 Adj. + N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- N  de  N  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- Adjectifs                   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- Verbes                                                   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9. Retrouvez les composantes de ces néologismes et montrez que certaines de ces racines perdent dans ces associations leur sens originel.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Gadgetophile –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restoroute –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franglais –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héliport  –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alcootest  –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cubitainer   –  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informatique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lastRenderedPageBreak/>
        <w:t xml:space="preserve">10. Identifiez les éléments et indiquez la structure de ces composés.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Epitaphe –  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hémicycle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isotherme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mélancolie 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pétrole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11. Formez la famille sémantique des mots suivants.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907E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Attention, plusieurs radicaux sont possibles :</w:t>
      </w:r>
    </w:p>
    <w:p w:rsidR="00B4705C" w:rsidRPr="00907ED1" w:rsidRDefault="00B4705C" w:rsidP="00B4705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guerre (guerre - bellum - polemos)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1080" w:firstLine="338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guerre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1080" w:firstLine="338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bellum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left="1080" w:firstLine="338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polemos –</w:t>
      </w:r>
    </w:p>
    <w:p w:rsidR="00B4705C" w:rsidRPr="00907ED1" w:rsidRDefault="00B4705C" w:rsidP="00B4705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cheval (caballus - equus - hippos)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4705C" w:rsidRPr="00907ED1" w:rsidSect="00907ED1">
          <w:pgSz w:w="11900" w:h="16820"/>
          <w:pgMar w:top="1440" w:right="843" w:bottom="720" w:left="1440" w:header="720" w:footer="720" w:gutter="0"/>
          <w:cols w:space="720"/>
          <w:noEndnote/>
        </w:sectPr>
      </w:pP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caballus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equus –</w:t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hippos  –</w:t>
      </w: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 w:type="column"/>
      </w: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4705C" w:rsidRPr="00907ED1" w:rsidSect="00E47C37">
          <w:type w:val="continuous"/>
          <w:pgSz w:w="11900" w:h="16820"/>
          <w:pgMar w:top="1440" w:right="3320" w:bottom="720" w:left="2410" w:header="720" w:footer="720" w:gutter="0"/>
          <w:cols w:num="2" w:space="720" w:equalWidth="0">
            <w:col w:w="2970" w:space="420"/>
            <w:col w:w="2740"/>
          </w:cols>
          <w:noEndnote/>
        </w:sectPr>
      </w:pPr>
    </w:p>
    <w:p w:rsidR="00B4705C" w:rsidRPr="00907ED1" w:rsidRDefault="00B4705C" w:rsidP="00B4705C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E91650" w:rsidRDefault="00E91650"/>
    <w:sectPr w:rsidR="00E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1D"/>
    <w:multiLevelType w:val="hybridMultilevel"/>
    <w:tmpl w:val="5FAEF510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A7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E131C"/>
    <w:multiLevelType w:val="hybridMultilevel"/>
    <w:tmpl w:val="DDB05B0C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934A0"/>
    <w:multiLevelType w:val="hybridMultilevel"/>
    <w:tmpl w:val="36F8378A"/>
    <w:lvl w:ilvl="0" w:tplc="0E4825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9D03A30"/>
    <w:multiLevelType w:val="hybridMultilevel"/>
    <w:tmpl w:val="EE748A7A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5C"/>
    <w:rsid w:val="00B4705C"/>
    <w:rsid w:val="00E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2020-04-27T14:12:00Z</dcterms:created>
  <dcterms:modified xsi:type="dcterms:W3CDTF">2020-04-27T14:13:00Z</dcterms:modified>
</cp:coreProperties>
</file>